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A1" w:rsidRDefault="00EF35A1" w:rsidP="00EF35A1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b/>
          <w:color w:val="000000"/>
          <w:sz w:val="28"/>
          <w:szCs w:val="28"/>
        </w:rPr>
      </w:pPr>
      <w:r w:rsidRPr="00EF35A1">
        <w:rPr>
          <w:rStyle w:val="c2"/>
          <w:b/>
          <w:color w:val="000000"/>
          <w:sz w:val="28"/>
          <w:szCs w:val="28"/>
        </w:rPr>
        <w:t>Развитие связной речи у детей дошкольного возраста.</w:t>
      </w:r>
    </w:p>
    <w:p w:rsidR="00EF35A1" w:rsidRDefault="00EF35A1" w:rsidP="00EF35A1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b/>
          <w:color w:val="000000"/>
          <w:sz w:val="28"/>
          <w:szCs w:val="28"/>
        </w:rPr>
      </w:pPr>
    </w:p>
    <w:p w:rsidR="00EF35A1" w:rsidRPr="00EF35A1" w:rsidRDefault="00EF35A1" w:rsidP="00EF35A1">
      <w:pPr>
        <w:pStyle w:val="c5"/>
        <w:shd w:val="clear" w:color="auto" w:fill="FFFFFF"/>
        <w:spacing w:before="0" w:beforeAutospacing="0" w:after="0" w:afterAutospacing="0"/>
        <w:ind w:firstLine="710"/>
        <w:jc w:val="right"/>
        <w:rPr>
          <w:rStyle w:val="c2"/>
          <w:i/>
          <w:color w:val="000000"/>
        </w:rPr>
      </w:pPr>
      <w:r w:rsidRPr="00EF35A1">
        <w:rPr>
          <w:rStyle w:val="c2"/>
          <w:i/>
          <w:color w:val="000000"/>
        </w:rPr>
        <w:t xml:space="preserve">Учитель - логопед </w:t>
      </w:r>
      <w:proofErr w:type="spellStart"/>
      <w:r w:rsidRPr="00EF35A1">
        <w:rPr>
          <w:rStyle w:val="c2"/>
          <w:i/>
          <w:color w:val="000000"/>
        </w:rPr>
        <w:t>Красулина</w:t>
      </w:r>
      <w:proofErr w:type="spellEnd"/>
      <w:r w:rsidRPr="00EF35A1">
        <w:rPr>
          <w:rStyle w:val="c2"/>
          <w:i/>
          <w:color w:val="000000"/>
        </w:rPr>
        <w:t xml:space="preserve"> К.Е., ВКК</w:t>
      </w:r>
    </w:p>
    <w:p w:rsidR="00EF35A1" w:rsidRDefault="00EF35A1" w:rsidP="00EF35A1">
      <w:pPr>
        <w:pStyle w:val="c5"/>
        <w:shd w:val="clear" w:color="auto" w:fill="FFFFFF"/>
        <w:spacing w:before="0" w:beforeAutospacing="0" w:after="0" w:afterAutospacing="0"/>
        <w:ind w:firstLine="710"/>
        <w:jc w:val="right"/>
        <w:rPr>
          <w:rStyle w:val="c2"/>
          <w:i/>
          <w:color w:val="000000"/>
        </w:rPr>
      </w:pPr>
      <w:r w:rsidRPr="00EF35A1">
        <w:rPr>
          <w:rStyle w:val="c2"/>
          <w:i/>
          <w:color w:val="000000"/>
        </w:rPr>
        <w:t>МАДОУ «Детский сад № 14, г. Ирбит</w:t>
      </w:r>
    </w:p>
    <w:p w:rsidR="00EF35A1" w:rsidRPr="00EF35A1" w:rsidRDefault="00EF35A1" w:rsidP="00EF35A1">
      <w:pPr>
        <w:pStyle w:val="c5"/>
        <w:shd w:val="clear" w:color="auto" w:fill="FFFFFF"/>
        <w:spacing w:before="0" w:beforeAutospacing="0" w:after="0" w:afterAutospacing="0"/>
        <w:ind w:firstLine="710"/>
        <w:jc w:val="right"/>
        <w:rPr>
          <w:rStyle w:val="c2"/>
          <w:i/>
          <w:color w:val="000000"/>
        </w:rPr>
      </w:pPr>
    </w:p>
    <w:p w:rsidR="00EF35A1" w:rsidRDefault="00EF35A1" w:rsidP="00DE2D5B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Формирование связности речи, развитие умений содержательно и логично строить высказывание являются главными задачами речевого воспитания дошкольника. Это обусловлено, прежде всего, ее социальной значимостью и ролью в формировании личности. Именно в связной речи реализуется основная, коммуникативная, функция языка и речи.</w:t>
      </w:r>
    </w:p>
    <w:p w:rsidR="00EF35A1" w:rsidRDefault="00EF35A1" w:rsidP="00DE2D5B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Связная речь - высшая форма речи мыслительной деятельности, которая определяет уровень речевого и умственного развития ребенка. Овладение связной устной речью составляет важнейшее условие успешной подготовки к обучению в школе. </w:t>
      </w:r>
    </w:p>
    <w:p w:rsidR="00EF35A1" w:rsidRDefault="00EF35A1" w:rsidP="00DE2D5B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В современной методике развития речи связная речь рассматривается как центральная задача речевого развития детей. </w:t>
      </w:r>
    </w:p>
    <w:p w:rsidR="00EF35A1" w:rsidRDefault="00EF35A1" w:rsidP="00DE2D5B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Развитие связной речи детей - одна из главных задач детского сада. Главную роль в развитии речи, пополнении словарного запаса ребенка играет взрослый и его речь, поскольку большее время в этот период своей жизни дошкольник проводит именно с ними. </w:t>
      </w:r>
    </w:p>
    <w:p w:rsidR="00EF35A1" w:rsidRDefault="00EF35A1" w:rsidP="00DE2D5B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 формировании связной речи отчётливо выступает тесная связь речевого и умственного развития детей, развитие их мышления, восприятия, наблюдаемости. Чтобы хорошо, связно рассказать о чём-нибудь, нужно ясно представлять себе объект рассказа, уметь анализировать, отбирать основные свойства и качества, устанавливать причинно-следственные, временные и другие отношения между предметами и явлениями. </w:t>
      </w:r>
    </w:p>
    <w:p w:rsidR="00EF35A1" w:rsidRPr="00EF35A1" w:rsidRDefault="00EF35A1" w:rsidP="00DE2D5B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Предлагаю простые, не требующие особой подготовки, игры по развитию речи для детей 3-7 лет. Простота и универсальность их использования в том, что играть можно в любой обстановке, используя картинки, игрушки, предметы обихода, предметы окружающего мира.</w:t>
      </w:r>
    </w:p>
    <w:p w:rsidR="00650E61" w:rsidRDefault="00AA261E" w:rsidP="00DE2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Серия игр </w:t>
      </w:r>
      <w:r w:rsidR="00C60820" w:rsidRPr="00C6082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60820" w:rsidRPr="00C60820">
        <w:rPr>
          <w:rFonts w:ascii="Times New Roman" w:hAnsi="Times New Roman" w:cs="Times New Roman"/>
          <w:b/>
          <w:sz w:val="28"/>
          <w:szCs w:val="28"/>
        </w:rPr>
        <w:t>Сочинялка</w:t>
      </w:r>
      <w:proofErr w:type="spellEnd"/>
      <w:r w:rsidR="00C60820" w:rsidRPr="00C60820">
        <w:rPr>
          <w:rFonts w:ascii="Times New Roman" w:hAnsi="Times New Roman" w:cs="Times New Roman"/>
          <w:b/>
          <w:sz w:val="28"/>
          <w:szCs w:val="28"/>
        </w:rPr>
        <w:t>»</w:t>
      </w:r>
    </w:p>
    <w:p w:rsidR="00C60820" w:rsidRDefault="00C60820" w:rsidP="00DE2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и развитие лексико-грамматического строя речи.</w:t>
      </w:r>
    </w:p>
    <w:p w:rsidR="00C60820" w:rsidRDefault="00C60820" w:rsidP="00DE2D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820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60820" w:rsidRDefault="00C60820" w:rsidP="00DE2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8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обогащать словарный запас детей;</w:t>
      </w:r>
    </w:p>
    <w:p w:rsidR="00C60820" w:rsidRDefault="00C60820" w:rsidP="00DE2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сопоставлять, сравнивать, анализировать, классифицировать, сравнивать предметы, выявлять ассоциативные и логические связи между предметами я явлениями.</w:t>
      </w:r>
    </w:p>
    <w:p w:rsidR="00C60820" w:rsidRDefault="00C60820" w:rsidP="00DE2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820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820">
        <w:rPr>
          <w:rFonts w:ascii="Times New Roman" w:hAnsi="Times New Roman" w:cs="Times New Roman"/>
          <w:sz w:val="28"/>
          <w:szCs w:val="28"/>
        </w:rPr>
        <w:t>предметные картинки с изображением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4DB">
        <w:rPr>
          <w:rFonts w:ascii="Times New Roman" w:hAnsi="Times New Roman" w:cs="Times New Roman"/>
          <w:sz w:val="28"/>
          <w:szCs w:val="28"/>
        </w:rPr>
        <w:t xml:space="preserve">животных, </w:t>
      </w:r>
      <w:r>
        <w:rPr>
          <w:rFonts w:ascii="Times New Roman" w:hAnsi="Times New Roman" w:cs="Times New Roman"/>
          <w:sz w:val="28"/>
          <w:szCs w:val="28"/>
        </w:rPr>
        <w:t>различных предметов и явлений.</w:t>
      </w:r>
      <w:bookmarkStart w:id="0" w:name="_GoBack"/>
      <w:bookmarkEnd w:id="0"/>
    </w:p>
    <w:p w:rsidR="00C60820" w:rsidRDefault="00C60820" w:rsidP="00DE2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8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Роль </w:t>
      </w:r>
      <w:r w:rsidR="006F04DB">
        <w:rPr>
          <w:rFonts w:ascii="Times New Roman" w:hAnsi="Times New Roman" w:cs="Times New Roman"/>
          <w:b/>
          <w:sz w:val="28"/>
          <w:szCs w:val="28"/>
        </w:rPr>
        <w:t xml:space="preserve">взрослого </w:t>
      </w:r>
      <w:r w:rsidRPr="00C60820">
        <w:rPr>
          <w:rFonts w:ascii="Times New Roman" w:hAnsi="Times New Roman" w:cs="Times New Roman"/>
          <w:b/>
          <w:sz w:val="28"/>
          <w:szCs w:val="28"/>
        </w:rPr>
        <w:t>в игре: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4DB">
        <w:rPr>
          <w:rFonts w:ascii="Times New Roman" w:hAnsi="Times New Roman" w:cs="Times New Roman"/>
          <w:sz w:val="28"/>
          <w:szCs w:val="28"/>
        </w:rPr>
        <w:t>помочь ребенку найти логическую связь,</w:t>
      </w:r>
      <w:r w:rsidR="006F04DB" w:rsidRPr="006F0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4DB">
        <w:rPr>
          <w:rFonts w:ascii="Times New Roman" w:hAnsi="Times New Roman" w:cs="Times New Roman"/>
          <w:sz w:val="28"/>
          <w:szCs w:val="28"/>
        </w:rPr>
        <w:t>подобрать нужные слова, г</w:t>
      </w:r>
      <w:r w:rsidR="006F04DB" w:rsidRPr="006F04DB">
        <w:rPr>
          <w:rFonts w:ascii="Times New Roman" w:hAnsi="Times New Roman" w:cs="Times New Roman"/>
          <w:sz w:val="28"/>
          <w:szCs w:val="28"/>
        </w:rPr>
        <w:t>рамотно построить фразу</w:t>
      </w:r>
      <w:r w:rsidR="006F04DB">
        <w:rPr>
          <w:rFonts w:ascii="Times New Roman" w:hAnsi="Times New Roman" w:cs="Times New Roman"/>
          <w:sz w:val="28"/>
          <w:szCs w:val="28"/>
        </w:rPr>
        <w:t>.</w:t>
      </w:r>
    </w:p>
    <w:p w:rsidR="006F04DB" w:rsidRDefault="006F04DB" w:rsidP="00DE2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4DB">
        <w:rPr>
          <w:rFonts w:ascii="Times New Roman" w:hAnsi="Times New Roman" w:cs="Times New Roman"/>
          <w:b/>
          <w:sz w:val="28"/>
          <w:szCs w:val="28"/>
        </w:rPr>
        <w:t>Вариант 1. Игра «Подобное</w:t>
      </w:r>
      <w:r w:rsidR="00E354C3">
        <w:rPr>
          <w:rFonts w:ascii="Times New Roman" w:hAnsi="Times New Roman" w:cs="Times New Roman"/>
          <w:b/>
          <w:sz w:val="28"/>
          <w:szCs w:val="28"/>
        </w:rPr>
        <w:t>»</w:t>
      </w:r>
      <w:r w:rsidRPr="006F04DB">
        <w:rPr>
          <w:rFonts w:ascii="Times New Roman" w:hAnsi="Times New Roman" w:cs="Times New Roman"/>
          <w:b/>
          <w:sz w:val="28"/>
          <w:szCs w:val="28"/>
        </w:rPr>
        <w:t>.</w:t>
      </w:r>
    </w:p>
    <w:p w:rsidR="00762887" w:rsidRDefault="006F04DB" w:rsidP="00DE2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показывает по одной карточке, подробно описывая предмет, изображенный на ней. Участникам предлагается выбрать по 3-9 карточек, совпадающих по какому-либо признаку (цвет, форма, величина, вкус, матер</w:t>
      </w:r>
      <w:r w:rsidR="00E354C3">
        <w:rPr>
          <w:rFonts w:ascii="Times New Roman" w:hAnsi="Times New Roman" w:cs="Times New Roman"/>
          <w:sz w:val="28"/>
          <w:szCs w:val="28"/>
        </w:rPr>
        <w:t>иал, из которого сделан предмет</w:t>
      </w:r>
      <w:r>
        <w:rPr>
          <w:rFonts w:ascii="Times New Roman" w:hAnsi="Times New Roman" w:cs="Times New Roman"/>
          <w:sz w:val="28"/>
          <w:szCs w:val="28"/>
        </w:rPr>
        <w:t>).</w:t>
      </w:r>
      <w:r w:rsidR="00762887">
        <w:rPr>
          <w:rFonts w:ascii="Times New Roman" w:hAnsi="Times New Roman" w:cs="Times New Roman"/>
          <w:sz w:val="28"/>
          <w:szCs w:val="28"/>
        </w:rPr>
        <w:t xml:space="preserve"> Например: «Это тарелка. Тарелка – это посуда. О</w:t>
      </w:r>
      <w:r w:rsidR="00E354C3">
        <w:rPr>
          <w:rFonts w:ascii="Times New Roman" w:hAnsi="Times New Roman" w:cs="Times New Roman"/>
          <w:sz w:val="28"/>
          <w:szCs w:val="28"/>
        </w:rPr>
        <w:t xml:space="preserve">на фарфоровая, круглая, желтая </w:t>
      </w:r>
      <w:r w:rsidR="0076288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62887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762887">
        <w:rPr>
          <w:rFonts w:ascii="Times New Roman" w:hAnsi="Times New Roman" w:cs="Times New Roman"/>
          <w:sz w:val="28"/>
          <w:szCs w:val="28"/>
        </w:rPr>
        <w:t>».</w:t>
      </w:r>
    </w:p>
    <w:p w:rsidR="006F04DB" w:rsidRDefault="00762887" w:rsidP="00DE2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взрослый сам предлагает каждому игроку собрать определенные предметы. Например</w:t>
      </w:r>
      <w:r w:rsidR="00E354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«Кате предлагаю выбрать все предметы круглой формы, а Вове все прямоугольные предметы» и т.д.</w:t>
      </w:r>
    </w:p>
    <w:p w:rsidR="00762887" w:rsidRDefault="00762887" w:rsidP="00DE2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задачу можно усложнить. Участникам предлагается самостоятельно выбрать из множества картинок, лежащих на столе, только предметы с определенным признаком.</w:t>
      </w:r>
    </w:p>
    <w:p w:rsidR="00033614" w:rsidRDefault="00033614" w:rsidP="00DE2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6D7DA4" wp14:editId="4279EAF3">
            <wp:extent cx="1651000" cy="1238250"/>
            <wp:effectExtent l="0" t="0" r="6350" b="0"/>
            <wp:docPr id="1" name="Рисунок 1" descr="C:\Users\Home\Documents\Bluetooth Folder\20160412_204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Bluetooth Folder\20160412_2047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02" cy="124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37351B" wp14:editId="12FD3BEE">
            <wp:extent cx="1638299" cy="1228725"/>
            <wp:effectExtent l="0" t="0" r="635" b="0"/>
            <wp:docPr id="2" name="Рисунок 2" descr="C:\Users\Home\Documents\Bluetooth Folder\20160412_204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Bluetooth Folder\20160412_2047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43" cy="124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F0DB40" wp14:editId="0E17EC29">
            <wp:extent cx="1625599" cy="1219200"/>
            <wp:effectExtent l="0" t="0" r="0" b="0"/>
            <wp:docPr id="3" name="Рисунок 3" descr="C:\Users\Home\Documents\Bluetooth Folder\20160412_204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ocuments\Bluetooth Folder\20160412_2046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082" cy="123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887" w:rsidRDefault="00762887" w:rsidP="00DE2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2. Игра «Парочки»</w:t>
      </w:r>
    </w:p>
    <w:p w:rsidR="00762887" w:rsidRDefault="00762887" w:rsidP="00DE2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игры потребуются 6-8 парных картинок (например, 2 с животными, 2 с растениями, 2 с игрушками, 2 с предметами быта и т.д.). </w:t>
      </w:r>
      <w:r w:rsidR="00790D00">
        <w:rPr>
          <w:rFonts w:ascii="Times New Roman" w:hAnsi="Times New Roman" w:cs="Times New Roman"/>
          <w:sz w:val="28"/>
          <w:szCs w:val="28"/>
        </w:rPr>
        <w:t>Картинки не должны быть одинаковые.</w:t>
      </w:r>
      <w:r w:rsidR="00E35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4C3" w:rsidRDefault="00E354C3" w:rsidP="00DE2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Разложите все карточки на столе и перемешайте их. Все карточки должны лежать картинками вверх. Поочередно показывайте ребенку любую из картинок и предложите отыскать к ней пару. Например, мяч – кукла (ребенок объясняет, что это игрушки). </w:t>
      </w:r>
    </w:p>
    <w:p w:rsidR="00E354C3" w:rsidRDefault="00E354C3" w:rsidP="00DE2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Эта игра помогает развивать умение группировать предметы, выделяя их особенности, общее и противоположное). </w:t>
      </w:r>
      <w:proofErr w:type="gramEnd"/>
    </w:p>
    <w:p w:rsidR="00E354C3" w:rsidRDefault="00E354C3" w:rsidP="00DE2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3 </w:t>
      </w:r>
      <w:r w:rsidRPr="00E354C3">
        <w:rPr>
          <w:rFonts w:ascii="Times New Roman" w:hAnsi="Times New Roman" w:cs="Times New Roman"/>
          <w:b/>
          <w:sz w:val="28"/>
          <w:szCs w:val="28"/>
        </w:rPr>
        <w:t>«Наперегонки»</w:t>
      </w:r>
    </w:p>
    <w:p w:rsidR="00E354C3" w:rsidRDefault="00E354C3" w:rsidP="00DE2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Играют 2 игрока. Карточки разложены на столе</w:t>
      </w:r>
      <w:r w:rsidR="00AA261E">
        <w:rPr>
          <w:rFonts w:ascii="Times New Roman" w:hAnsi="Times New Roman" w:cs="Times New Roman"/>
          <w:sz w:val="28"/>
          <w:szCs w:val="28"/>
        </w:rPr>
        <w:t xml:space="preserve"> картинками вверх. </w:t>
      </w:r>
      <w:r>
        <w:rPr>
          <w:rFonts w:ascii="Times New Roman" w:hAnsi="Times New Roman" w:cs="Times New Roman"/>
          <w:sz w:val="28"/>
          <w:szCs w:val="28"/>
        </w:rPr>
        <w:t xml:space="preserve">Заранее определяются правила. </w:t>
      </w:r>
    </w:p>
    <w:p w:rsidR="00E354C3" w:rsidRDefault="00E354C3" w:rsidP="00DE2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правило первое: один участник собирает все съедобные предметы, а другой все несъедобные; или правило второе: один собирает все зеленое, другой все красное и т.д. </w:t>
      </w:r>
    </w:p>
    <w:p w:rsidR="00AA261E" w:rsidRDefault="00AA261E" w:rsidP="00DE2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выделить две разные темы, чтобы дети учились находить подобное и противоположное.</w:t>
      </w:r>
    </w:p>
    <w:p w:rsidR="00AA261E" w:rsidRDefault="00AA261E" w:rsidP="00DE2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4. Игра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Сочинялки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A261E" w:rsidRDefault="00AA261E" w:rsidP="00DE2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Играть могут от 1 до 6 игроков. Карточки распределяются поровну между участниками. </w:t>
      </w:r>
    </w:p>
    <w:p w:rsidR="00AA261E" w:rsidRDefault="00AA261E" w:rsidP="00DE2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установка: все вместе сочиняют историю, придумывая, какая взаимосвязь может быть между различными предметами. Каждый игрок поочередно добавляет свою карточку в цепочку и составляет предложение. При этом сюжетная линия не должна потеряться.</w:t>
      </w:r>
    </w:p>
    <w:p w:rsidR="00AA261E" w:rsidRDefault="00AA261E" w:rsidP="00DE2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AA261E" w:rsidRDefault="00AA261E" w:rsidP="00DE2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игрок – карточка с изображением лисы: «Жила</w:t>
      </w:r>
      <w:r w:rsidR="00A24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была лиса…»</w:t>
      </w:r>
    </w:p>
    <w:p w:rsidR="00AA261E" w:rsidRDefault="00AA261E" w:rsidP="00DE2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игрок – карточка с изображением зайца: «</w:t>
      </w:r>
      <w:r w:rsidR="00A2404F">
        <w:rPr>
          <w:rFonts w:ascii="Times New Roman" w:hAnsi="Times New Roman" w:cs="Times New Roman"/>
          <w:sz w:val="28"/>
          <w:szCs w:val="28"/>
        </w:rPr>
        <w:t>Пригласила она однажды в гости зайца</w:t>
      </w:r>
      <w:proofErr w:type="gramStart"/>
      <w:r w:rsidR="00A2404F">
        <w:rPr>
          <w:rFonts w:ascii="Times New Roman" w:hAnsi="Times New Roman" w:cs="Times New Roman"/>
          <w:sz w:val="28"/>
          <w:szCs w:val="28"/>
        </w:rPr>
        <w:t>..»</w:t>
      </w:r>
      <w:proofErr w:type="gramEnd"/>
    </w:p>
    <w:p w:rsidR="00A2404F" w:rsidRDefault="00A2404F" w:rsidP="00DE2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игрок – карточка с изображением морковки: «Заяц приготовил морковный салат и отправился в гости…»</w:t>
      </w:r>
    </w:p>
    <w:p w:rsidR="00A2404F" w:rsidRDefault="00A2404F" w:rsidP="00DE2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игрок  - карточка с изображением тучи и дождика: «Шел он по лесу, и вдруг неожиданно начался дождь…» и т.д.</w:t>
      </w:r>
    </w:p>
    <w:p w:rsidR="00A2404F" w:rsidRDefault="00A2404F" w:rsidP="00DE2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игре развивается воображение ребенка и умение устанавливать ассоциативные связи.</w:t>
      </w:r>
    </w:p>
    <w:p w:rsidR="00A2404F" w:rsidRDefault="00033614" w:rsidP="00DE2D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CBA66E" wp14:editId="0DBC9305">
            <wp:extent cx="2000250" cy="1500188"/>
            <wp:effectExtent l="0" t="0" r="0" b="5080"/>
            <wp:docPr id="4" name="Рисунок 4" descr="C:\Users\Home\Documents\Bluetooth Folder\20160412_204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ocuments\Bluetooth Folder\20160412_2046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133" cy="150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60DE1E" wp14:editId="1D35DA53">
            <wp:extent cx="2038350" cy="1528763"/>
            <wp:effectExtent l="0" t="0" r="0" b="0"/>
            <wp:docPr id="5" name="Рисунок 5" descr="C:\Users\Home\Documents\Bluetooth Folder\20160408_171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ocuments\Bluetooth Folder\20160408_1715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261" cy="152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614" w:rsidRDefault="00033614" w:rsidP="00DE2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04F" w:rsidRDefault="00A2404F" w:rsidP="00DE2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04F">
        <w:rPr>
          <w:rFonts w:ascii="Times New Roman" w:hAnsi="Times New Roman" w:cs="Times New Roman"/>
          <w:b/>
          <w:sz w:val="28"/>
          <w:szCs w:val="28"/>
        </w:rPr>
        <w:t>Серия игр «Угадай – ка»</w:t>
      </w:r>
    </w:p>
    <w:p w:rsidR="00A2404F" w:rsidRPr="00A2404F" w:rsidRDefault="00A2404F" w:rsidP="00DE2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04F" w:rsidRDefault="00A2404F" w:rsidP="00DE2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и развитие лексико-грамматического строя речи, развитие связной речи.</w:t>
      </w:r>
    </w:p>
    <w:p w:rsidR="00A2404F" w:rsidRDefault="00A2404F" w:rsidP="00DE2D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820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2404F" w:rsidRDefault="00A2404F" w:rsidP="00DE2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8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обогащать словарный запас детей прилагательными и глаголами;</w:t>
      </w:r>
    </w:p>
    <w:p w:rsidR="00A2404F" w:rsidRDefault="00A2404F" w:rsidP="00DE2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детей связно, логически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выстроенно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описывать предмет по нескольким признакам, составлять описательный рассказ.</w:t>
      </w:r>
    </w:p>
    <w:p w:rsidR="00A2404F" w:rsidRDefault="00A2404F" w:rsidP="00DE2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820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820">
        <w:rPr>
          <w:rFonts w:ascii="Times New Roman" w:hAnsi="Times New Roman" w:cs="Times New Roman"/>
          <w:sz w:val="28"/>
          <w:szCs w:val="28"/>
        </w:rPr>
        <w:t>предметные картинки с изображением</w:t>
      </w:r>
      <w:r>
        <w:rPr>
          <w:rFonts w:ascii="Times New Roman" w:hAnsi="Times New Roman" w:cs="Times New Roman"/>
          <w:sz w:val="28"/>
          <w:szCs w:val="28"/>
        </w:rPr>
        <w:t xml:space="preserve"> животных, различных предметов и явлений. Можно использовать любое лото с картинками.</w:t>
      </w:r>
    </w:p>
    <w:p w:rsidR="00A2404F" w:rsidRDefault="00A2404F" w:rsidP="00DE2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820">
        <w:rPr>
          <w:rFonts w:ascii="Times New Roman" w:hAnsi="Times New Roman" w:cs="Times New Roman"/>
          <w:b/>
          <w:sz w:val="28"/>
          <w:szCs w:val="28"/>
        </w:rPr>
        <w:t xml:space="preserve">Роль </w:t>
      </w:r>
      <w:r>
        <w:rPr>
          <w:rFonts w:ascii="Times New Roman" w:hAnsi="Times New Roman" w:cs="Times New Roman"/>
          <w:b/>
          <w:sz w:val="28"/>
          <w:szCs w:val="28"/>
        </w:rPr>
        <w:t xml:space="preserve">взрослого </w:t>
      </w:r>
      <w:r w:rsidRPr="00C60820">
        <w:rPr>
          <w:rFonts w:ascii="Times New Roman" w:hAnsi="Times New Roman" w:cs="Times New Roman"/>
          <w:b/>
          <w:sz w:val="28"/>
          <w:szCs w:val="28"/>
        </w:rPr>
        <w:t>в игре: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помочь ребенку найти логическую связь,</w:t>
      </w:r>
      <w:r w:rsidRPr="006F04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подобрать нужные слова, г</w:t>
      </w:r>
      <w:r w:rsidRPr="006F04DB">
        <w:rPr>
          <w:rFonts w:ascii="Times New Roman" w:hAnsi="Times New Roman" w:cs="Times New Roman"/>
          <w:sz w:val="28"/>
          <w:szCs w:val="28"/>
        </w:rPr>
        <w:t>рамотно построить фразу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04F" w:rsidRDefault="00986A3E" w:rsidP="00DE2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1. Игра «Магазин»</w:t>
      </w:r>
    </w:p>
    <w:p w:rsidR="00986A3E" w:rsidRDefault="00986A3E" w:rsidP="00DE2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игры потребуется лото с предметными картинками или набор предметных картинок.</w:t>
      </w:r>
    </w:p>
    <w:p w:rsidR="00986A3E" w:rsidRDefault="00986A3E" w:rsidP="00DE2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Играть могут от 2 до 4 человек. </w:t>
      </w:r>
    </w:p>
    <w:p w:rsidR="00986A3E" w:rsidRDefault="00986A3E" w:rsidP="00DE2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A3E"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 У каждого из игроков есть набор картинок (от 4 до 6) или по одному игровому полю лото. Дети – продавцы. Каждый игрок раскладывает свой «товар» картинками вверх. </w:t>
      </w:r>
    </w:p>
    <w:p w:rsidR="005470BA" w:rsidRDefault="00986A3E" w:rsidP="00DE2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купить друг у друга понравившийся товар. Обязательным условием является то, что покупатель не называет тот предмет, который хочет купить, а лишь описывает его по заданному алгоритму:</w:t>
      </w:r>
      <w:r w:rsidR="00547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0BA" w:rsidRDefault="005470BA" w:rsidP="00DE2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 какой группе он относится (что это?: овощ, мебель, игрушка);</w:t>
      </w:r>
      <w:r>
        <w:rPr>
          <w:rFonts w:ascii="Times New Roman" w:hAnsi="Times New Roman" w:cs="Times New Roman"/>
          <w:sz w:val="28"/>
          <w:szCs w:val="28"/>
        </w:rPr>
        <w:br/>
        <w:t>- признаки (какой по цвету, форме, вкусу, материал, из которого сделан предмет);</w:t>
      </w:r>
      <w:proofErr w:type="gramEnd"/>
    </w:p>
    <w:p w:rsidR="005470BA" w:rsidRDefault="005470BA" w:rsidP="00DE2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действия с этим предметом можно выполнять или что делает этот предмет.</w:t>
      </w:r>
    </w:p>
    <w:p w:rsidR="00986A3E" w:rsidRDefault="00986A3E" w:rsidP="00DE2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«</w:t>
      </w:r>
      <w:r w:rsidR="005470BA">
        <w:rPr>
          <w:rFonts w:ascii="Times New Roman" w:hAnsi="Times New Roman" w:cs="Times New Roman"/>
          <w:sz w:val="28"/>
          <w:szCs w:val="28"/>
        </w:rPr>
        <w:t xml:space="preserve">Я хочу купить у Вас предмет мебели. Он деревянный, прямоугольный, высокий, вместительный. У него есть дверцы, полочки. В него можно складывать одежду, белье». </w:t>
      </w:r>
    </w:p>
    <w:p w:rsidR="005470BA" w:rsidRDefault="005470BA" w:rsidP="00DE2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Продавец, у которого есть предмет, подходящий по описанию, говорит: «Это шкаф». </w:t>
      </w:r>
    </w:p>
    <w:p w:rsidR="00033614" w:rsidRDefault="00033614" w:rsidP="00DE2D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05692F" wp14:editId="08A11169">
            <wp:extent cx="1912938" cy="1434703"/>
            <wp:effectExtent l="0" t="8573" r="2858" b="2857"/>
            <wp:docPr id="6" name="Рисунок 6" descr="C:\Users\Home\Documents\Bluetooth Folder\20160412_204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ocuments\Bluetooth Folder\20160412_2049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16818" cy="143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58E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58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259AC0" wp14:editId="0BAE74AC">
            <wp:extent cx="2540001" cy="1905000"/>
            <wp:effectExtent l="0" t="0" r="0" b="0"/>
            <wp:docPr id="7" name="Рисунок 7" descr="C:\Users\Home\Documents\Bluetooth Folder\20160412_205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ocuments\Bluetooth Folder\20160412_2051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353" cy="191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0BA" w:rsidRDefault="005470BA" w:rsidP="00DE2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0BA">
        <w:rPr>
          <w:rFonts w:ascii="Times New Roman" w:hAnsi="Times New Roman" w:cs="Times New Roman"/>
          <w:b/>
          <w:sz w:val="28"/>
          <w:szCs w:val="28"/>
        </w:rPr>
        <w:t>Вариант 2. «Угадай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0BA">
        <w:rPr>
          <w:rFonts w:ascii="Times New Roman" w:hAnsi="Times New Roman" w:cs="Times New Roman"/>
          <w:b/>
          <w:sz w:val="28"/>
          <w:szCs w:val="28"/>
        </w:rPr>
        <w:t>ка»</w:t>
      </w:r>
    </w:p>
    <w:p w:rsidR="005470BA" w:rsidRDefault="005470BA" w:rsidP="00DE2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игры понадобятся предметные картинки,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распределяются поровну между участниками. Играть могут несколько игроков.</w:t>
      </w:r>
    </w:p>
    <w:p w:rsidR="005470BA" w:rsidRDefault="00D47830" w:rsidP="00DE2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предлагается поочередно описать один из предметов, изображенных на их карточке. При этом остальные игроки изображение не видят. </w:t>
      </w:r>
    </w:p>
    <w:p w:rsidR="00D47830" w:rsidRDefault="00D47830" w:rsidP="00DE2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каждого - описать свой предмет как можно подробнее (алгоритм описания в предыдущей игре). Игрок, который первым угадает предмет, получает карточку. Выигрывает тот, кто угадал больше всех загаданных предметов.</w:t>
      </w:r>
    </w:p>
    <w:p w:rsidR="00D47830" w:rsidRPr="005470BA" w:rsidRDefault="00D47830" w:rsidP="00DE2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Подобные игры можно проводить и с окружающими предметами в группе, дома, на прогулке.</w:t>
      </w:r>
    </w:p>
    <w:p w:rsidR="00A2404F" w:rsidRDefault="00A2404F" w:rsidP="00DE2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820" w:rsidRPr="006F04DB" w:rsidRDefault="00C60820" w:rsidP="00DE2D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60820" w:rsidRPr="006F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69"/>
    <w:rsid w:val="00033614"/>
    <w:rsid w:val="003C58E2"/>
    <w:rsid w:val="00466469"/>
    <w:rsid w:val="005470BA"/>
    <w:rsid w:val="00595CAB"/>
    <w:rsid w:val="00650E61"/>
    <w:rsid w:val="006F04DB"/>
    <w:rsid w:val="00762887"/>
    <w:rsid w:val="00790D00"/>
    <w:rsid w:val="007F033F"/>
    <w:rsid w:val="00986A3E"/>
    <w:rsid w:val="00A2404F"/>
    <w:rsid w:val="00AA261E"/>
    <w:rsid w:val="00C60820"/>
    <w:rsid w:val="00D47830"/>
    <w:rsid w:val="00DE2D5B"/>
    <w:rsid w:val="00E354C3"/>
    <w:rsid w:val="00E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614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EF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F3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614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EF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F3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248AB-5691-44C9-91A0-3E5584BE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8</cp:revision>
  <dcterms:created xsi:type="dcterms:W3CDTF">2016-04-12T21:56:00Z</dcterms:created>
  <dcterms:modified xsi:type="dcterms:W3CDTF">2020-05-19T18:09:00Z</dcterms:modified>
</cp:coreProperties>
</file>